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2" w:rsidRPr="00781168" w:rsidRDefault="00E95BF2" w:rsidP="00FC780F">
      <w:pPr>
        <w:spacing w:after="40"/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781168">
        <w:rPr>
          <w:rFonts w:ascii="NikoshBAN" w:hAnsi="NikoshBAN" w:cs="NikoshBAN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E95BF2" w:rsidRPr="00781168" w:rsidRDefault="00E95BF2" w:rsidP="00FC780F">
      <w:pPr>
        <w:spacing w:after="40"/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781168">
        <w:rPr>
          <w:rFonts w:ascii="NikoshBAN" w:hAnsi="NikoshBAN" w:cs="NikoshBAN"/>
          <w:bCs/>
          <w:sz w:val="26"/>
          <w:szCs w:val="26"/>
          <w:cs/>
          <w:lang w:val="nb-NO" w:bidi="bn-IN"/>
        </w:rPr>
        <w:t>কৃষি মন্ত্রণালয়</w:t>
      </w:r>
    </w:p>
    <w:p w:rsidR="00E95BF2" w:rsidRPr="00781168" w:rsidRDefault="00E95BF2" w:rsidP="00FC780F">
      <w:pPr>
        <w:spacing w:after="40"/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781168">
        <w:rPr>
          <w:rFonts w:ascii="NikoshBAN" w:hAnsi="NikoshBAN" w:cs="NikoshBAN"/>
          <w:bCs/>
          <w:sz w:val="26"/>
          <w:szCs w:val="26"/>
          <w:cs/>
          <w:lang w:val="nb-NO" w:bidi="bn-IN"/>
        </w:rPr>
        <w:t>মনিটরিং ও রিপোর্টিং শাখা</w:t>
      </w:r>
    </w:p>
    <w:p w:rsidR="00E95BF2" w:rsidRPr="00781168" w:rsidRDefault="00E95BF2" w:rsidP="00FC780F">
      <w:pPr>
        <w:tabs>
          <w:tab w:val="left" w:pos="360"/>
        </w:tabs>
        <w:spacing w:after="40"/>
        <w:jc w:val="center"/>
        <w:rPr>
          <w:rFonts w:ascii="SutonnyMJ" w:hAnsi="SutonnyMJ" w:cs="SutonnyMJ"/>
          <w:sz w:val="26"/>
          <w:szCs w:val="26"/>
          <w:u w:val="single"/>
          <w:lang w:val="nb-NO"/>
        </w:rPr>
      </w:pPr>
      <w:r w:rsidRPr="00781168">
        <w:rPr>
          <w:color w:val="0000FF"/>
          <w:sz w:val="26"/>
          <w:szCs w:val="26"/>
          <w:u w:val="single"/>
          <w:lang w:val="nb-NO"/>
        </w:rPr>
        <w:t>www.</w:t>
      </w:r>
      <w:hyperlink r:id="rId5" w:history="1">
        <w:r w:rsidRPr="00781168">
          <w:rPr>
            <w:rStyle w:val="Hyperlink"/>
            <w:sz w:val="26"/>
            <w:szCs w:val="26"/>
            <w:lang w:val="nb-NO"/>
          </w:rPr>
          <w:t>moa.gov.bd</w:t>
        </w:r>
      </w:hyperlink>
    </w:p>
    <w:p w:rsidR="00E95BF2" w:rsidRPr="00781168" w:rsidRDefault="00E95BF2" w:rsidP="00FC780F">
      <w:pPr>
        <w:spacing w:after="40"/>
        <w:jc w:val="center"/>
        <w:rPr>
          <w:rFonts w:ascii="SutonnyMJ" w:hAnsi="SutonnyMJ" w:cs="SutonnyMJ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E95BF2" w:rsidRPr="00781168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E95BF2" w:rsidRPr="00781168" w:rsidRDefault="00E95BF2" w:rsidP="00FC780F">
            <w:pPr>
              <w:spacing w:after="40"/>
              <w:ind w:left="-131" w:firstLine="131"/>
              <w:rPr>
                <w:rFonts w:ascii="NikoshBAN" w:hAnsi="NikoshBAN" w:cs="NikoshBAN"/>
                <w:sz w:val="26"/>
                <w:szCs w:val="26"/>
              </w:rPr>
            </w:pPr>
            <w:r w:rsidRPr="0078116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স্মারক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>-</w:t>
            </w:r>
            <w:r w:rsidRPr="00781168">
              <w:rPr>
                <w:rFonts w:ascii="NikoshBAN" w:hAnsi="NikoshBAN" w:cs="NikoshBAN"/>
                <w:color w:val="FF0000"/>
                <w:sz w:val="26"/>
                <w:szCs w:val="26"/>
                <w:lang w:val="nb-NO"/>
              </w:rPr>
              <w:t xml:space="preserve">                                                                                                       </w:t>
            </w:r>
            <w:r w:rsidRPr="0078116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তারিখ </w:t>
            </w:r>
            <w:r w:rsidRPr="00781168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BF2" w:rsidRPr="00781168" w:rsidRDefault="00E95BF2" w:rsidP="00FC780F">
            <w:pPr>
              <w:spacing w:after="40"/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781168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২০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>20</w:t>
            </w:r>
            <w:r w:rsidRPr="00781168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খ্রি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>:</w:t>
            </w:r>
          </w:p>
        </w:tc>
      </w:tr>
      <w:tr w:rsidR="00E95BF2" w:rsidRPr="00781168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E95BF2" w:rsidRPr="00781168" w:rsidRDefault="00E95BF2" w:rsidP="00FC780F">
            <w:pPr>
              <w:spacing w:after="40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BF2" w:rsidRPr="00781168" w:rsidRDefault="00E95BF2" w:rsidP="00FC780F">
            <w:pPr>
              <w:spacing w:after="40"/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781168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১৪২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 xml:space="preserve">6 </w:t>
            </w:r>
            <w:r w:rsidRPr="00781168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ব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>.</w:t>
            </w:r>
          </w:p>
        </w:tc>
      </w:tr>
    </w:tbl>
    <w:p w:rsidR="00E95BF2" w:rsidRPr="00781168" w:rsidRDefault="00E95BF2" w:rsidP="00FC780F">
      <w:pPr>
        <w:spacing w:after="40"/>
        <w:ind w:left="720" w:hanging="720"/>
        <w:jc w:val="both"/>
        <w:rPr>
          <w:rFonts w:ascii="SutonnyMJ" w:hAnsi="SutonnyMJ" w:cs="SutonnyMJ"/>
          <w:b/>
          <w:bCs/>
          <w:sz w:val="26"/>
          <w:szCs w:val="26"/>
          <w:lang w:val="nb-NO"/>
        </w:rPr>
      </w:pPr>
    </w:p>
    <w:p w:rsidR="005F709D" w:rsidRDefault="00452A9B" w:rsidP="00FC780F">
      <w:pPr>
        <w:spacing w:after="40"/>
        <w:ind w:left="720" w:hanging="720"/>
        <w:jc w:val="both"/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</w:pPr>
      <w:r w:rsidRPr="00452A9B">
        <w:rPr>
          <w:rFonts w:ascii="NikoshBAN" w:hAnsi="NikoshBAN" w:cs="NikoshBAN"/>
          <w:b/>
          <w:bCs/>
          <w:sz w:val="26"/>
          <w:szCs w:val="26"/>
          <w:cs/>
          <w:lang w:val="nb-NO" w:bidi="bn-IN"/>
        </w:rPr>
        <w:t>বিষয়</w:t>
      </w:r>
      <w:r w:rsidR="00E95BF2" w:rsidRPr="00452A9B">
        <w:rPr>
          <w:rFonts w:ascii="NikoshBAN" w:hAnsi="NikoshBAN" w:cs="NikoshBAN"/>
          <w:b/>
          <w:bCs/>
          <w:sz w:val="26"/>
          <w:szCs w:val="26"/>
          <w:lang w:val="nb-NO"/>
        </w:rPr>
        <w:t xml:space="preserve"> :</w:t>
      </w:r>
      <w:r w:rsidR="00E95BF2" w:rsidRPr="00781168">
        <w:rPr>
          <w:rFonts w:ascii="SutonnyMJ" w:hAnsi="SutonnyMJ" w:cs="SutonnyMJ"/>
          <w:b/>
          <w:bCs/>
          <w:sz w:val="26"/>
          <w:szCs w:val="26"/>
          <w:lang w:val="nb-NO"/>
        </w:rPr>
        <w:t xml:space="preserve">  </w:t>
      </w:r>
      <w:r w:rsidR="00E95BF2" w:rsidRPr="00781168"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বার্ষিক কর্মসম্পাদন চুক্তি</w:t>
      </w:r>
      <w:r w:rsidR="005F709D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 </w:t>
      </w:r>
      <w:r w:rsidR="00E95BF2" w:rsidRPr="00781168">
        <w:rPr>
          <w:rFonts w:ascii="NikoshBAN" w:hAnsi="NikoshBAN" w:cs="NikoshBAN"/>
          <w:b/>
          <w:bCs/>
          <w:sz w:val="26"/>
          <w:szCs w:val="26"/>
          <w:cs/>
          <w:lang w:bidi="bn-IN"/>
        </w:rPr>
        <w:t>২০২০</w:t>
      </w:r>
      <w:r w:rsidR="00E95BF2" w:rsidRPr="00781168">
        <w:rPr>
          <w:rFonts w:ascii="NikoshBAN" w:hAnsi="NikoshBAN" w:cs="NikoshBAN"/>
          <w:b/>
          <w:sz w:val="26"/>
          <w:szCs w:val="26"/>
        </w:rPr>
        <w:t>-</w:t>
      </w:r>
      <w:r w:rsidR="00E95BF2" w:rsidRPr="00781168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২১ এর কর্মসম্পাদন সূচক </w:t>
      </w:r>
      <w:r w:rsidR="00E95BF2" w:rsidRPr="00781168">
        <w:rPr>
          <w:rFonts w:ascii="NikoshBAN" w:hAnsi="NikoshBAN" w:cs="NikoshBAN"/>
          <w:b/>
          <w:sz w:val="26"/>
          <w:szCs w:val="26"/>
        </w:rPr>
        <w:t>[</w:t>
      </w:r>
      <w:r w:rsidR="00E95BF2" w:rsidRPr="00781168">
        <w:rPr>
          <w:rFonts w:ascii="Nikosh" w:hAnsi="Nikosh" w:cs="Nikosh"/>
          <w:b/>
          <w:bCs/>
          <w:sz w:val="26"/>
          <w:szCs w:val="26"/>
          <w:cs/>
          <w:lang w:bidi="bn-IN"/>
        </w:rPr>
        <w:t>৩</w:t>
      </w:r>
      <w:r w:rsidR="00E95BF2" w:rsidRPr="00781168">
        <w:rPr>
          <w:rFonts w:ascii="Nikosh" w:hAnsi="Nikosh" w:cs="Nikosh"/>
          <w:b/>
          <w:bCs/>
          <w:sz w:val="26"/>
          <w:szCs w:val="26"/>
        </w:rPr>
        <w:t>.</w:t>
      </w:r>
      <w:r w:rsidR="00E95BF2" w:rsidRPr="00781168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="00E95BF2" w:rsidRPr="00781168">
        <w:rPr>
          <w:rFonts w:ascii="Nikosh" w:hAnsi="Nikosh" w:cs="Nikosh"/>
          <w:b/>
          <w:bCs/>
          <w:sz w:val="26"/>
          <w:szCs w:val="26"/>
        </w:rPr>
        <w:t>.</w:t>
      </w:r>
      <w:r w:rsidR="00E95BF2" w:rsidRPr="00781168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  <w:r w:rsidR="00E95BF2" w:rsidRPr="00781168">
        <w:rPr>
          <w:rFonts w:ascii="NikoshBAN" w:hAnsi="NikoshBAN" w:cs="NikoshBAN"/>
          <w:b/>
          <w:sz w:val="26"/>
          <w:szCs w:val="26"/>
        </w:rPr>
        <w:t xml:space="preserve">] </w:t>
      </w:r>
      <w:r w:rsidR="00E95BF2" w:rsidRPr="00781168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 অনুসারে</w:t>
      </w:r>
      <w:r w:rsidR="00E95BF2" w:rsidRPr="00781168">
        <w:rPr>
          <w:rFonts w:ascii="NikoshBAN" w:hAnsi="NikoshBAN" w:cs="NikoshBAN"/>
          <w:b/>
          <w:sz w:val="26"/>
          <w:szCs w:val="26"/>
        </w:rPr>
        <w:t xml:space="preserve"> </w:t>
      </w:r>
      <w:r w:rsidR="00E95BF2" w:rsidRPr="0078116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মাঠ পর্যায়ে </w:t>
      </w:r>
      <w:r w:rsidR="00781168" w:rsidRPr="00781168">
        <w:rPr>
          <w:rFonts w:ascii="Nikosh" w:hAnsi="Nikosh" w:cs="Nikosh"/>
          <w:b/>
          <w:bCs/>
          <w:sz w:val="26"/>
          <w:szCs w:val="26"/>
          <w:cs/>
          <w:lang w:bidi="bn-IN"/>
        </w:rPr>
        <w:t>উন্নয়ন</w:t>
      </w:r>
      <w:r w:rsidR="005F709D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বাজেটভু</w:t>
      </w:r>
      <w:r w:rsidR="00E95BF2" w:rsidRPr="00781168">
        <w:rPr>
          <w:rFonts w:ascii="Nikosh" w:hAnsi="Nikosh" w:cs="Nikosh"/>
          <w:b/>
          <w:bCs/>
          <w:sz w:val="26"/>
          <w:szCs w:val="26"/>
          <w:cs/>
          <w:lang w:bidi="bn-IN"/>
        </w:rPr>
        <w:t>ক্ত</w:t>
      </w:r>
      <w:r w:rsidR="00E95BF2" w:rsidRPr="00781168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781168" w:rsidRPr="00781168">
        <w:rPr>
          <w:rFonts w:ascii="Nikosh" w:hAnsi="Nikosh" w:cs="Nikosh"/>
          <w:bCs/>
          <w:sz w:val="26"/>
          <w:szCs w:val="26"/>
          <w:cs/>
          <w:lang w:bidi="bn-IN"/>
        </w:rPr>
        <w:t>প্রকল্প</w:t>
      </w:r>
      <w:r w:rsidR="00E95BF2" w:rsidRPr="0078116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পরিদর্শন </w:t>
      </w:r>
      <w:r w:rsidR="00E95BF2" w:rsidRPr="00781168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প্রতিবেদন প্রেরণ।</w:t>
      </w:r>
    </w:p>
    <w:p w:rsidR="00FC780F" w:rsidRPr="00FC780F" w:rsidRDefault="00FC780F" w:rsidP="00FC780F">
      <w:pPr>
        <w:spacing w:after="40"/>
        <w:ind w:left="720" w:hanging="720"/>
        <w:jc w:val="both"/>
        <w:rPr>
          <w:rFonts w:ascii="NikoshBAN" w:hAnsi="NikoshBAN" w:cs="NikoshBAN"/>
          <w:b/>
          <w:bCs/>
          <w:sz w:val="20"/>
          <w:szCs w:val="20"/>
          <w:u w:val="single"/>
          <w:lang w:bidi="bn-IN"/>
        </w:rPr>
      </w:pPr>
    </w:p>
    <w:p w:rsidR="00E95BF2" w:rsidRDefault="00E95BF2" w:rsidP="00FC780F">
      <w:pPr>
        <w:tabs>
          <w:tab w:val="left" w:pos="1260"/>
          <w:tab w:val="left" w:pos="1680"/>
          <w:tab w:val="center" w:pos="4154"/>
        </w:tabs>
        <w:spacing w:after="40"/>
        <w:jc w:val="both"/>
        <w:rPr>
          <w:rFonts w:ascii="NikoshBAN" w:hAnsi="NikoshBAN" w:cs="NikoshBAN"/>
          <w:bCs/>
          <w:sz w:val="26"/>
          <w:szCs w:val="26"/>
        </w:rPr>
      </w:pPr>
      <w:r w:rsidRPr="00781168">
        <w:rPr>
          <w:rFonts w:ascii="NikoshBAN" w:hAnsi="NikoshBAN" w:cs="NikoshBAN"/>
          <w:bCs/>
          <w:sz w:val="26"/>
          <w:szCs w:val="26"/>
          <w:cs/>
          <w:lang w:bidi="bn-IN"/>
        </w:rPr>
        <w:t>সূত্র</w:t>
      </w:r>
      <w:r w:rsidRPr="00781168">
        <w:rPr>
          <w:rFonts w:ascii="NikoshBAN" w:hAnsi="NikoshBAN" w:cs="NikoshBAN"/>
          <w:bCs/>
          <w:sz w:val="26"/>
          <w:szCs w:val="26"/>
        </w:rPr>
        <w:t>:</w:t>
      </w:r>
    </w:p>
    <w:p w:rsidR="00E95BF2" w:rsidRPr="005F709D" w:rsidRDefault="00E95BF2" w:rsidP="00FC780F">
      <w:pPr>
        <w:spacing w:after="40"/>
        <w:rPr>
          <w:sz w:val="16"/>
          <w:szCs w:val="16"/>
        </w:rPr>
      </w:pP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621"/>
        <w:gridCol w:w="4632"/>
        <w:gridCol w:w="448"/>
        <w:gridCol w:w="4541"/>
      </w:tblGrid>
      <w:tr w:rsidR="00781168" w:rsidRPr="00781168" w:rsidTr="00781168">
        <w:trPr>
          <w:trHeight w:val="306"/>
        </w:trPr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নাম ও পদবী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2.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3.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নাম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honar Bangla" w:hAnsi="Shonar Bangla" w:cs="Shonar Bangla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rPr>
          <w:trHeight w:val="80"/>
        </w:trPr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4.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 বাস্তবায়নকারী সংস্থার নাম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rPr>
          <w:trHeight w:val="315"/>
        </w:trPr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5.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মেয়াদ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  <w:lang w:val="de-DE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rPr>
          <w:trHeight w:val="315"/>
        </w:trPr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6.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মোট বরাদ্দকৃত অর্থের পরিমাণ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জিওবি</w:t>
            </w:r>
            <w:r w:rsidRPr="00781168">
              <w:rPr>
                <w:rFonts w:ascii="Nikosh" w:hAnsi="Nikosh" w:cs="Nikosh"/>
                <w:sz w:val="26"/>
                <w:szCs w:val="26"/>
              </w:rPr>
              <w:t>+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পিএ</w:t>
            </w:r>
            <w:r w:rsidRPr="0078116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7.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 পরিচালকের নাম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পদবী ও মোবাইল নম্বর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rPr>
          <w:trHeight w:val="333"/>
        </w:trPr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8.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 লক্ষ্য ও উদ্দেশ্য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rPr>
          <w:trHeight w:val="360"/>
        </w:trPr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9.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 ব্যয়খাত ও কার্যক্রমসমূহ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rPr>
          <w:trHeight w:val="360"/>
        </w:trPr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10.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কর্মএলাকা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rPr>
          <w:trHeight w:val="80"/>
        </w:trPr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11.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সরেজমিনে পরিদর্শনকৃত এলাকা       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rPr>
          <w:trHeight w:val="80"/>
        </w:trPr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12.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 কর্ম</w:t>
            </w:r>
            <w:r w:rsidRPr="00781168">
              <w:rPr>
                <w:rFonts w:ascii="Nikosh" w:hAnsi="Nikosh" w:cs="Nikosh"/>
                <w:sz w:val="26"/>
                <w:szCs w:val="26"/>
              </w:rPr>
              <w:t>-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 এবং বর্তমান অর্থ বছরে প্রণয়ন ও লক্ষ্যমাত্রা নির্ধারণ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13.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 কর্তৃক কর্মসূচির মনিটরিং টিম গঠন ও টিমের গৃহীত কার্যক্রম ও সুপারিশের বাস্তবায়ন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14.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 অর্থ বছরে বরাদ্দকৃত অর্থের পরিমান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62" w:type="dxa"/>
          </w:tcPr>
          <w:p w:rsidR="00781168" w:rsidRPr="00781168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 অর্থ বছরে ছাড়কৃত অর্থের পরিমাণ</w:t>
            </w:r>
            <w:r w:rsidR="00D87A9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                   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62" w:type="dxa"/>
          </w:tcPr>
          <w:p w:rsidR="00781168" w:rsidRPr="00781168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চলতি অর্থ বছরে ব্যয়িত অর্থের পরিমান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78116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15.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 অনুযায়ী বরাদ্দকৃত অর্থ ব্যয়ের প্রক্রিয়া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 xml:space="preserve">16. 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প্রকল্পের আওতায় ক্রয় প্রক্রিয়া 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কোটেশন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টেন্ডার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781168">
              <w:rPr>
                <w:rFonts w:ascii="Nikosh" w:hAnsi="Nikosh" w:cs="Nikosh"/>
                <w:sz w:val="26"/>
                <w:szCs w:val="26"/>
              </w:rPr>
              <w:t>-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টেন্ডারের সংখ্যা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5F709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যথাক্রমে ব্য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য়িত বা ব্যয়যোগ্য টাকার পরিমান ও তারিখ</w:t>
            </w:r>
            <w:r w:rsidRPr="0078116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17.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আওতায় ক্রয়কৃত সামগ্রী পরীক্ষা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18.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প্রদর্শনী প্লট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সেমিনার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 ইত্যাদির তথ্যচিত্র সংগ্রহ এবং এতদসংক্রান্ত ব্যয় প্রক্রিয়া পরীক্ষা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19.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বাস্তবায়নের জন্য ব্যবহৃত নথি ও রেজিস্টারসমূহ পরীক্ষা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২০</w:t>
            </w:r>
            <w:r w:rsidRPr="00781168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প্রকল্পের ক্রমপুঞ্জিভূত আর্থিক ও বাস্তব অগ্রগতি </w:t>
            </w:r>
            <w:r w:rsidRPr="00781168">
              <w:rPr>
                <w:rFonts w:ascii="Nikosh" w:hAnsi="Nikosh" w:cs="Nikosh"/>
                <w:sz w:val="26"/>
                <w:szCs w:val="26"/>
              </w:rPr>
              <w:t>(%)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62" w:type="dxa"/>
          </w:tcPr>
          <w:p w:rsidR="00781168" w:rsidRPr="00781168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আর্থিক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টাকায়</w:t>
            </w:r>
            <w:r w:rsidRPr="0078116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spacing w:after="40"/>
              <w:rPr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spacing w:after="4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62" w:type="dxa"/>
          </w:tcPr>
          <w:p w:rsidR="00781168" w:rsidRPr="00781168" w:rsidRDefault="00781168" w:rsidP="00FC780F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ভৌত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সংখ্যায় অথবা </w:t>
            </w:r>
            <w:r w:rsidRPr="00781168">
              <w:rPr>
                <w:rFonts w:ascii="Nikosh" w:hAnsi="Nikosh" w:cs="Nikosh"/>
                <w:sz w:val="26"/>
                <w:szCs w:val="26"/>
              </w:rPr>
              <w:t>%)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</w:t>
            </w:r>
            <w:r w:rsidRPr="00781168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মূল্যায়ন</w:t>
            </w:r>
            <w:r w:rsidRPr="00781168">
              <w:rPr>
                <w:rFonts w:ascii="Nikosh" w:hAnsi="Nikosh" w:cs="Nikosh"/>
                <w:sz w:val="26"/>
                <w:szCs w:val="26"/>
              </w:rPr>
              <w:tab/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FC780F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FC780F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</w:t>
            </w:r>
            <w:r w:rsidRPr="00FC780F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মাধ্যমে কি ধরণের কর্মসংস্থানের সুযোগ সৃষ্টি হয়েছে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spacing w:after="40"/>
              <w:rPr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spacing w:after="4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FC780F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FC780F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</w:t>
            </w:r>
            <w:r w:rsidRPr="00FC780F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মাধ্যমে কৃষি উৎপাদন বৃদ্ধি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নারীর অংশগ্রহণ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পুষ্টিসমৃদ্ধ ফসল উৎপাদনবৃদ্ধি পেয়েছে কিনা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FC780F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FC780F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</w:t>
            </w:r>
            <w:r w:rsidRPr="00FC780F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বাস্তবায়নে অন্য যে সকল বিষয়ে অবদান রাখছে তার বর্ণনা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honar Bangla" w:hAnsi="Shonar Bangla" w:cs="Shonar Bangla"/>
                <w:sz w:val="26"/>
                <w:szCs w:val="26"/>
              </w:rPr>
            </w:pPr>
            <w:r w:rsidRPr="00781168">
              <w:rPr>
                <w:rFonts w:ascii="Shonar Bangla" w:hAnsi="Shonar Bangla" w:cs="Arial Unicode MS"/>
                <w:sz w:val="26"/>
                <w:szCs w:val="26"/>
                <w:cs/>
                <w:lang w:bidi="bn-IN"/>
              </w:rPr>
              <w:t>২২</w:t>
            </w:r>
            <w:r w:rsidRPr="00781168">
              <w:rPr>
                <w:rFonts w:ascii="Shonar Bangla" w:hAnsi="Shonar Bangla" w:cs="Shonar Bangla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সরেজমিন পরিদর্শন  ও সুবিধাভোগীদের সাথে মতবিনিময় এবং তাদের অভিমত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honar Bangla" w:hAnsi="Shonar Bangla" w:cs="Shonar Bangla"/>
                <w:sz w:val="26"/>
                <w:szCs w:val="26"/>
              </w:rPr>
            </w:pPr>
            <w:r w:rsidRPr="00781168">
              <w:rPr>
                <w:rFonts w:ascii="Shonar Bangla" w:hAnsi="Shonar Bangla" w:cs="Arial Unicode MS"/>
                <w:sz w:val="26"/>
                <w:szCs w:val="26"/>
                <w:cs/>
                <w:lang w:bidi="bn-IN"/>
              </w:rPr>
              <w:t>২৩</w:t>
            </w:r>
            <w:r w:rsidRPr="00781168">
              <w:rPr>
                <w:rFonts w:ascii="Shonar Bangla" w:hAnsi="Shonar Bangla" w:cs="Shonar Bangla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বিষয়ে স্থানীয় জনপ্রতিনিধি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সুধিসমাজ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শিক্ষক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ধর্মীয় ব্যক্তিত্ব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মহিলা এবং প্রশাসনিক কর্মকর্তাদের মতামত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781168" w:rsidRPr="00781168" w:rsidTr="00781168">
        <w:tc>
          <w:tcPr>
            <w:tcW w:w="540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২৪</w:t>
            </w:r>
            <w:r w:rsidRPr="00781168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781168" w:rsidRPr="00781168" w:rsidRDefault="00781168" w:rsidP="00FC780F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সামগ্রিক মতামত</w:t>
            </w:r>
            <w:r w:rsidRPr="00781168">
              <w:rPr>
                <w:rFonts w:ascii="Nikosh" w:hAnsi="Nikosh" w:cs="Nikosh"/>
                <w:sz w:val="26"/>
                <w:szCs w:val="26"/>
              </w:rPr>
              <w:t>/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অভিমত</w:t>
            </w:r>
            <w:r w:rsidRPr="00781168">
              <w:rPr>
                <w:rFonts w:ascii="Nikosh" w:hAnsi="Nikosh" w:cs="Nikosh"/>
                <w:sz w:val="26"/>
                <w:szCs w:val="26"/>
              </w:rPr>
              <w:t>/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মন্তব্য </w:t>
            </w:r>
          </w:p>
        </w:tc>
        <w:tc>
          <w:tcPr>
            <w:tcW w:w="450" w:type="dxa"/>
          </w:tcPr>
          <w:p w:rsidR="00781168" w:rsidRPr="00781168" w:rsidRDefault="00781168" w:rsidP="00FC780F">
            <w:pPr>
              <w:spacing w:after="40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781168" w:rsidRPr="00781168" w:rsidRDefault="00781168" w:rsidP="00FC780F">
            <w:pPr>
              <w:spacing w:after="40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E95BF2" w:rsidRPr="00781168" w:rsidRDefault="00E95BF2" w:rsidP="00FC780F">
      <w:pPr>
        <w:tabs>
          <w:tab w:val="left" w:pos="1260"/>
          <w:tab w:val="left" w:pos="1680"/>
          <w:tab w:val="center" w:pos="4154"/>
        </w:tabs>
        <w:spacing w:after="40"/>
        <w:jc w:val="right"/>
        <w:rPr>
          <w:rFonts w:ascii="NikoshBAN" w:hAnsi="NikoshBAN" w:cs="NikoshBAN"/>
          <w:bCs/>
          <w:sz w:val="26"/>
          <w:szCs w:val="26"/>
        </w:rPr>
      </w:pPr>
    </w:p>
    <w:p w:rsidR="00E95BF2" w:rsidRPr="00781168" w:rsidRDefault="00E95BF2" w:rsidP="00FC780F">
      <w:pPr>
        <w:spacing w:after="40"/>
        <w:rPr>
          <w:rFonts w:ascii="NikoshBAN" w:hAnsi="NikoshBAN" w:cs="NikoshBAN"/>
          <w:sz w:val="26"/>
          <w:szCs w:val="26"/>
        </w:rPr>
      </w:pPr>
      <w:r w:rsidRPr="00D87A96">
        <w:rPr>
          <w:rFonts w:ascii="NikoshBAN" w:hAnsi="NikoshBAN" w:cs="NikoshBAN"/>
          <w:sz w:val="26"/>
          <w:szCs w:val="26"/>
          <w:cs/>
          <w:lang w:bidi="bn-IN"/>
        </w:rPr>
        <w:t>সংযুক্ত</w:t>
      </w:r>
      <w:r w:rsidRPr="00D87A96">
        <w:rPr>
          <w:rFonts w:ascii="NikoshBAN" w:hAnsi="NikoshBAN" w:cs="NikoshBAN"/>
          <w:sz w:val="26"/>
          <w:szCs w:val="26"/>
          <w:lang w:bidi="bn-IN"/>
        </w:rPr>
        <w:t>:</w:t>
      </w:r>
      <w:r w:rsidRPr="00781168">
        <w:rPr>
          <w:rFonts w:ascii="NikoshBAN" w:hAnsi="NikoshBAN" w:cs="NikoshBAN"/>
          <w:sz w:val="26"/>
          <w:szCs w:val="26"/>
          <w:cs/>
          <w:lang w:bidi="bn-IN"/>
        </w:rPr>
        <w:t xml:space="preserve"> পরিদর্শনকৃত </w:t>
      </w:r>
      <w:r w:rsidR="00A82E4B">
        <w:rPr>
          <w:rFonts w:ascii="Nikosh" w:hAnsi="Nikosh" w:cs="Nikosh"/>
          <w:sz w:val="26"/>
          <w:szCs w:val="26"/>
          <w:cs/>
          <w:lang w:bidi="bn-IN"/>
        </w:rPr>
        <w:t>উন্নয়ন বাজেটভু</w:t>
      </w:r>
      <w:r w:rsidR="00781168" w:rsidRPr="00781168">
        <w:rPr>
          <w:rFonts w:ascii="Nikosh" w:hAnsi="Nikosh" w:cs="Nikosh"/>
          <w:sz w:val="26"/>
          <w:szCs w:val="26"/>
          <w:cs/>
          <w:lang w:bidi="bn-IN"/>
        </w:rPr>
        <w:t>ক্ত</w:t>
      </w:r>
      <w:r w:rsidR="00781168" w:rsidRPr="00781168">
        <w:rPr>
          <w:rFonts w:ascii="Nikosh" w:hAnsi="Nikosh" w:cs="Nikosh"/>
          <w:sz w:val="26"/>
          <w:szCs w:val="26"/>
          <w:lang w:bidi="bn-IN"/>
        </w:rPr>
        <w:t xml:space="preserve"> </w:t>
      </w:r>
      <w:r w:rsidR="00781168" w:rsidRPr="00781168">
        <w:rPr>
          <w:rFonts w:ascii="Nikosh" w:hAnsi="Nikosh" w:cs="Nikosh"/>
          <w:sz w:val="26"/>
          <w:szCs w:val="26"/>
          <w:cs/>
          <w:lang w:bidi="bn-IN"/>
        </w:rPr>
        <w:t>প্রকল্প বাস্তবায়ন সংক্রান্ত</w:t>
      </w:r>
      <w:r w:rsidR="00781168" w:rsidRPr="00781168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Pr="00781168">
        <w:rPr>
          <w:rFonts w:ascii="NikoshBAN" w:hAnsi="NikoshBAN" w:cs="NikoshBAN"/>
          <w:sz w:val="26"/>
          <w:szCs w:val="26"/>
          <w:cs/>
          <w:lang w:bidi="bn-IN"/>
        </w:rPr>
        <w:t>কার্যক্রম এর ছবি।</w:t>
      </w:r>
    </w:p>
    <w:p w:rsidR="00E95BF2" w:rsidRPr="00781168" w:rsidRDefault="00E95BF2" w:rsidP="00E95BF2">
      <w:pPr>
        <w:spacing w:after="120"/>
        <w:rPr>
          <w:rFonts w:ascii="Nikosh" w:hAnsi="Nikosh" w:cs="Nikosh"/>
          <w:bCs/>
          <w:sz w:val="26"/>
          <w:szCs w:val="26"/>
        </w:rPr>
      </w:pPr>
    </w:p>
    <w:p w:rsidR="00A82E4B" w:rsidRDefault="00E95BF2" w:rsidP="00E95BF2">
      <w:pPr>
        <w:spacing w:after="120"/>
        <w:jc w:val="center"/>
        <w:rPr>
          <w:rFonts w:ascii="Nikosh" w:hAnsi="Nikosh" w:cs="Nikosh"/>
          <w:bCs/>
          <w:sz w:val="26"/>
          <w:szCs w:val="26"/>
        </w:rPr>
      </w:pPr>
      <w:r w:rsidRPr="00781168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</w:t>
      </w:r>
    </w:p>
    <w:p w:rsidR="00E95BF2" w:rsidRPr="00781168" w:rsidRDefault="00A82E4B" w:rsidP="00A82E4B">
      <w:pPr>
        <w:jc w:val="center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   </w:t>
      </w:r>
      <w:r w:rsidR="00E95BF2" w:rsidRPr="00781168">
        <w:rPr>
          <w:rFonts w:ascii="Nikosh" w:hAnsi="Nikosh" w:cs="Nikosh"/>
          <w:b/>
          <w:sz w:val="26"/>
          <w:szCs w:val="26"/>
          <w:cs/>
          <w:lang w:bidi="bn-IN"/>
        </w:rPr>
        <w:t>পরিদর্শনকারী কর্মকর্তার স্বাক্ষর</w:t>
      </w:r>
      <w:r w:rsidR="00E95BF2" w:rsidRPr="00781168">
        <w:rPr>
          <w:rFonts w:ascii="Nikosh" w:hAnsi="Nikosh" w:cs="Nikosh"/>
          <w:b/>
          <w:sz w:val="26"/>
          <w:szCs w:val="26"/>
        </w:rPr>
        <w:t xml:space="preserve"> </w:t>
      </w:r>
    </w:p>
    <w:p w:rsidR="00E95BF2" w:rsidRDefault="00E95BF2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  <w:r w:rsidRPr="00781168">
        <w:rPr>
          <w:rFonts w:ascii="Nikosh" w:hAnsi="Nikosh" w:cs="Nikosh"/>
          <w:b/>
          <w:sz w:val="26"/>
          <w:szCs w:val="26"/>
        </w:rPr>
        <w:t xml:space="preserve">                                                          </w:t>
      </w:r>
      <w:r w:rsidR="00A82E4B">
        <w:rPr>
          <w:rFonts w:ascii="Nikosh" w:hAnsi="Nikosh" w:cs="Nikosh"/>
          <w:b/>
          <w:sz w:val="26"/>
          <w:szCs w:val="26"/>
        </w:rPr>
        <w:t xml:space="preserve">             </w:t>
      </w:r>
      <w:r w:rsidRPr="00781168">
        <w:rPr>
          <w:rFonts w:ascii="Nikosh" w:hAnsi="Nikosh" w:cs="Nikosh"/>
          <w:b/>
          <w:sz w:val="26"/>
          <w:szCs w:val="26"/>
        </w:rPr>
        <w:t xml:space="preserve">  </w:t>
      </w:r>
      <w:r w:rsidRPr="00781168">
        <w:rPr>
          <w:rFonts w:ascii="Nikosh" w:hAnsi="Nikosh" w:cs="Nikosh"/>
          <w:b/>
          <w:sz w:val="26"/>
          <w:szCs w:val="26"/>
          <w:cs/>
          <w:lang w:bidi="bn-IN"/>
        </w:rPr>
        <w:t>নাম ও পদবী</w:t>
      </w: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Default="00595ED8" w:rsidP="00A82E4B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595ED8" w:rsidRPr="00781168" w:rsidRDefault="00595ED8" w:rsidP="00595ED8">
      <w:pPr>
        <w:spacing w:after="40"/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781168">
        <w:rPr>
          <w:rFonts w:ascii="NikoshBAN" w:hAnsi="NikoshBAN" w:cs="NikoshBAN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595ED8" w:rsidRPr="00781168" w:rsidRDefault="00595ED8" w:rsidP="00595ED8">
      <w:pPr>
        <w:spacing w:after="40"/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781168">
        <w:rPr>
          <w:rFonts w:ascii="NikoshBAN" w:hAnsi="NikoshBAN" w:cs="NikoshBAN"/>
          <w:bCs/>
          <w:sz w:val="26"/>
          <w:szCs w:val="26"/>
          <w:cs/>
          <w:lang w:val="nb-NO" w:bidi="bn-IN"/>
        </w:rPr>
        <w:t>কৃষি মন্ত্রণালয়</w:t>
      </w:r>
    </w:p>
    <w:p w:rsidR="00595ED8" w:rsidRPr="00781168" w:rsidRDefault="00595ED8" w:rsidP="00595ED8">
      <w:pPr>
        <w:spacing w:after="40"/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781168">
        <w:rPr>
          <w:rFonts w:ascii="NikoshBAN" w:hAnsi="NikoshBAN" w:cs="NikoshBAN"/>
          <w:bCs/>
          <w:sz w:val="26"/>
          <w:szCs w:val="26"/>
          <w:cs/>
          <w:lang w:val="nb-NO" w:bidi="bn-IN"/>
        </w:rPr>
        <w:t>মনিটরিং ও রিপোর্টিং শাখা</w:t>
      </w:r>
    </w:p>
    <w:p w:rsidR="00595ED8" w:rsidRPr="00781168" w:rsidRDefault="00595ED8" w:rsidP="00595ED8">
      <w:pPr>
        <w:tabs>
          <w:tab w:val="left" w:pos="360"/>
        </w:tabs>
        <w:spacing w:after="40"/>
        <w:jc w:val="center"/>
        <w:rPr>
          <w:rFonts w:ascii="SutonnyMJ" w:hAnsi="SutonnyMJ" w:cs="SutonnyMJ"/>
          <w:sz w:val="26"/>
          <w:szCs w:val="26"/>
          <w:u w:val="single"/>
          <w:lang w:val="nb-NO"/>
        </w:rPr>
      </w:pPr>
      <w:r w:rsidRPr="00781168">
        <w:rPr>
          <w:color w:val="0000FF"/>
          <w:sz w:val="26"/>
          <w:szCs w:val="26"/>
          <w:u w:val="single"/>
          <w:lang w:val="nb-NO"/>
        </w:rPr>
        <w:t>www.</w:t>
      </w:r>
      <w:hyperlink r:id="rId6" w:history="1">
        <w:r w:rsidRPr="00781168">
          <w:rPr>
            <w:rStyle w:val="Hyperlink"/>
            <w:sz w:val="26"/>
            <w:szCs w:val="26"/>
            <w:lang w:val="nb-NO"/>
          </w:rPr>
          <w:t>moa.gov.bd</w:t>
        </w:r>
      </w:hyperlink>
    </w:p>
    <w:p w:rsidR="00595ED8" w:rsidRPr="00781168" w:rsidRDefault="00595ED8" w:rsidP="00595ED8">
      <w:pPr>
        <w:spacing w:after="40"/>
        <w:jc w:val="center"/>
        <w:rPr>
          <w:rFonts w:ascii="SutonnyMJ" w:hAnsi="SutonnyMJ" w:cs="SutonnyMJ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595ED8" w:rsidRPr="00781168" w:rsidTr="00DB7B2D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595ED8" w:rsidRPr="00781168" w:rsidRDefault="00595ED8" w:rsidP="00DB7B2D">
            <w:pPr>
              <w:spacing w:after="40"/>
              <w:ind w:left="-131" w:firstLine="131"/>
              <w:rPr>
                <w:rFonts w:ascii="NikoshBAN" w:hAnsi="NikoshBAN" w:cs="NikoshBAN"/>
                <w:sz w:val="26"/>
                <w:szCs w:val="26"/>
              </w:rPr>
            </w:pPr>
            <w:r w:rsidRPr="0078116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স্মারক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>-</w:t>
            </w:r>
            <w:r w:rsidRPr="00781168">
              <w:rPr>
                <w:rFonts w:ascii="NikoshBAN" w:hAnsi="NikoshBAN" w:cs="NikoshBAN"/>
                <w:color w:val="FF0000"/>
                <w:sz w:val="26"/>
                <w:szCs w:val="26"/>
                <w:lang w:val="nb-NO"/>
              </w:rPr>
              <w:t xml:space="preserve">                                                                                                       </w:t>
            </w:r>
            <w:r w:rsidRPr="0078116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তারিখ </w:t>
            </w:r>
            <w:r w:rsidRPr="00781168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ED8" w:rsidRPr="00781168" w:rsidRDefault="00595ED8" w:rsidP="00DB7B2D">
            <w:pPr>
              <w:spacing w:after="40"/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781168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২০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>20</w:t>
            </w:r>
            <w:r w:rsidRPr="00781168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খ্রি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>:</w:t>
            </w:r>
          </w:p>
        </w:tc>
      </w:tr>
      <w:tr w:rsidR="00595ED8" w:rsidRPr="00781168" w:rsidTr="00DB7B2D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595ED8" w:rsidRPr="00781168" w:rsidRDefault="00595ED8" w:rsidP="00DB7B2D">
            <w:pPr>
              <w:spacing w:after="40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ED8" w:rsidRPr="00781168" w:rsidRDefault="00595ED8" w:rsidP="00DB7B2D">
            <w:pPr>
              <w:spacing w:after="40"/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781168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১৪২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 xml:space="preserve">6 </w:t>
            </w:r>
            <w:r w:rsidRPr="00781168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ব</w:t>
            </w:r>
            <w:r w:rsidRPr="00781168">
              <w:rPr>
                <w:rFonts w:ascii="NikoshBAN" w:hAnsi="NikoshBAN" w:cs="NikoshBAN"/>
                <w:sz w:val="26"/>
                <w:szCs w:val="26"/>
                <w:lang w:val="nb-NO"/>
              </w:rPr>
              <w:t>.</w:t>
            </w:r>
          </w:p>
        </w:tc>
      </w:tr>
    </w:tbl>
    <w:p w:rsidR="00595ED8" w:rsidRPr="00781168" w:rsidRDefault="00595ED8" w:rsidP="00595ED8">
      <w:pPr>
        <w:spacing w:after="40"/>
        <w:ind w:left="720" w:hanging="720"/>
        <w:jc w:val="both"/>
        <w:rPr>
          <w:rFonts w:ascii="SutonnyMJ" w:hAnsi="SutonnyMJ" w:cs="SutonnyMJ"/>
          <w:b/>
          <w:bCs/>
          <w:sz w:val="26"/>
          <w:szCs w:val="26"/>
          <w:lang w:val="nb-NO"/>
        </w:rPr>
      </w:pPr>
    </w:p>
    <w:p w:rsidR="00595ED8" w:rsidRDefault="00595ED8" w:rsidP="00595ED8">
      <w:pPr>
        <w:spacing w:after="40"/>
        <w:ind w:left="720" w:hanging="720"/>
        <w:jc w:val="both"/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</w:pPr>
      <w:r w:rsidRPr="00452A9B">
        <w:rPr>
          <w:rFonts w:ascii="NikoshBAN" w:hAnsi="NikoshBAN" w:cs="NikoshBAN"/>
          <w:b/>
          <w:bCs/>
          <w:sz w:val="26"/>
          <w:szCs w:val="26"/>
          <w:cs/>
          <w:lang w:val="nb-NO" w:bidi="bn-IN"/>
        </w:rPr>
        <w:t xml:space="preserve">বিষয় </w:t>
      </w:r>
      <w:r w:rsidRPr="00452A9B">
        <w:rPr>
          <w:rFonts w:ascii="NikoshBAN" w:hAnsi="NikoshBAN" w:cs="NikoshBAN"/>
          <w:b/>
          <w:bCs/>
          <w:sz w:val="26"/>
          <w:szCs w:val="26"/>
          <w:lang w:val="nb-NO"/>
        </w:rPr>
        <w:t>:</w:t>
      </w:r>
      <w:r w:rsidRPr="00781168">
        <w:rPr>
          <w:rFonts w:ascii="SutonnyMJ" w:hAnsi="SutonnyMJ" w:cs="SutonnyMJ"/>
          <w:b/>
          <w:bCs/>
          <w:sz w:val="26"/>
          <w:szCs w:val="26"/>
          <w:lang w:val="nb-NO"/>
        </w:rPr>
        <w:t xml:space="preserve">  </w:t>
      </w:r>
      <w:r w:rsidRPr="00595ED8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জাতীয় শুদ্ধাচার </w:t>
      </w:r>
      <w:r w:rsidR="00D86EC3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কৌশল </w:t>
      </w:r>
      <w:r w:rsidR="00CB1D98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কর্মপরিকল্পনা</w:t>
      </w:r>
      <w:r w:rsidR="00CB1D98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2020-21 </w:t>
      </w:r>
      <w:proofErr w:type="spellStart"/>
      <w:r w:rsidR="00CB1D98">
        <w:rPr>
          <w:rFonts w:ascii="NikoshBAN" w:hAnsi="NikoshBAN" w:cs="NikoshBAN"/>
          <w:b/>
          <w:bCs/>
          <w:sz w:val="26"/>
          <w:szCs w:val="26"/>
          <w:lang w:bidi="bn-IN"/>
        </w:rPr>
        <w:t>এর</w:t>
      </w:r>
      <w:proofErr w:type="spellEnd"/>
      <w:r w:rsidR="00CB1D98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proofErr w:type="spellStart"/>
      <w:r w:rsidR="00CB1D98">
        <w:rPr>
          <w:rFonts w:ascii="NikoshBAN" w:hAnsi="NikoshBAN" w:cs="NikoshBAN"/>
          <w:b/>
          <w:bCs/>
          <w:sz w:val="26"/>
          <w:szCs w:val="26"/>
          <w:lang w:bidi="bn-IN"/>
        </w:rPr>
        <w:t>কার্যক্রম</w:t>
      </w:r>
      <w:proofErr w:type="spellEnd"/>
      <w:r w:rsidRPr="00595ED8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 </w:t>
      </w:r>
      <w:r w:rsidRPr="00595ED8">
        <w:rPr>
          <w:rFonts w:ascii="NikoshBAN" w:hAnsi="NikoshBAN" w:cs="NikoshBAN"/>
          <w:b/>
          <w:sz w:val="26"/>
          <w:szCs w:val="26"/>
        </w:rPr>
        <w:t>[</w:t>
      </w:r>
      <w:r w:rsidRPr="00595ED8">
        <w:rPr>
          <w:rFonts w:ascii="Nikosh" w:hAnsi="Nikosh" w:cs="Nikosh"/>
          <w:b/>
          <w:bCs/>
          <w:sz w:val="26"/>
          <w:szCs w:val="26"/>
          <w:cs/>
          <w:lang w:bidi="bn-IN"/>
        </w:rPr>
        <w:t>৬</w:t>
      </w:r>
      <w:r w:rsidRPr="00595ED8">
        <w:rPr>
          <w:rFonts w:ascii="Nikosh" w:hAnsi="Nikosh" w:cs="Nikosh"/>
          <w:b/>
          <w:bCs/>
          <w:sz w:val="26"/>
          <w:szCs w:val="26"/>
        </w:rPr>
        <w:t>.</w:t>
      </w:r>
      <w:r w:rsidRPr="00595ED8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  <w:r w:rsidRPr="00595ED8">
        <w:rPr>
          <w:rFonts w:ascii="NikoshBAN" w:hAnsi="NikoshBAN" w:cs="NikoshBAN"/>
          <w:b/>
          <w:sz w:val="26"/>
          <w:szCs w:val="26"/>
        </w:rPr>
        <w:t xml:space="preserve">] </w:t>
      </w:r>
      <w:r w:rsidR="00263D62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bookmarkStart w:id="0" w:name="_GoBack"/>
      <w:bookmarkEnd w:id="0"/>
      <w:r w:rsidRPr="00595ED8">
        <w:rPr>
          <w:rFonts w:ascii="NikoshBAN" w:hAnsi="NikoshBAN" w:cs="NikoshBAN"/>
          <w:b/>
          <w:bCs/>
          <w:sz w:val="26"/>
          <w:szCs w:val="26"/>
          <w:cs/>
          <w:lang w:bidi="bn-IN"/>
        </w:rPr>
        <w:t>অনুসারে</w:t>
      </w:r>
      <w:r w:rsidRPr="00595ED8">
        <w:rPr>
          <w:rFonts w:ascii="NikoshBAN" w:hAnsi="NikoshBAN" w:cs="NikoshBAN"/>
          <w:b/>
          <w:sz w:val="26"/>
          <w:szCs w:val="26"/>
        </w:rPr>
        <w:t xml:space="preserve"> </w:t>
      </w:r>
      <w:r w:rsidR="00CB1D98" w:rsidRPr="00CB1D98"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প্র</w:t>
      </w:r>
      <w:proofErr w:type="spellStart"/>
      <w:r w:rsidR="00CB1D98" w:rsidRPr="00CB1D98">
        <w:rPr>
          <w:rFonts w:ascii="NikoshBAN" w:hAnsi="NikoshBAN" w:cs="NikoshBAN"/>
          <w:b/>
          <w:bCs/>
          <w:sz w:val="26"/>
          <w:szCs w:val="26"/>
          <w:lang w:bidi="bn-IN"/>
        </w:rPr>
        <w:t>কল্পের</w:t>
      </w:r>
      <w:proofErr w:type="spellEnd"/>
      <w:r w:rsidR="00CB1D98" w:rsidRPr="00CB1D98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proofErr w:type="spellStart"/>
      <w:r w:rsidR="00CB1D98" w:rsidRPr="00CB1D98">
        <w:rPr>
          <w:rFonts w:ascii="NikoshBAN" w:hAnsi="NikoshBAN" w:cs="NikoshBAN"/>
          <w:b/>
          <w:bCs/>
          <w:sz w:val="26"/>
          <w:szCs w:val="26"/>
          <w:lang w:bidi="bn-IN"/>
        </w:rPr>
        <w:t>বাস্তবায়ন</w:t>
      </w:r>
      <w:proofErr w:type="spellEnd"/>
      <w:r w:rsidR="00CB1D98" w:rsidRPr="00CB1D98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proofErr w:type="spellStart"/>
      <w:r w:rsidR="00CB1D98" w:rsidRPr="00CB1D98">
        <w:rPr>
          <w:rFonts w:ascii="NikoshBAN" w:hAnsi="NikoshBAN" w:cs="NikoshBAN"/>
          <w:b/>
          <w:bCs/>
          <w:sz w:val="26"/>
          <w:szCs w:val="26"/>
          <w:lang w:bidi="bn-IN"/>
        </w:rPr>
        <w:t>অগ্রগতি</w:t>
      </w:r>
      <w:proofErr w:type="spellEnd"/>
      <w:r w:rsidR="00CB1D98" w:rsidRPr="00CB1D98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 w:rsidRPr="00595ED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পরিদর্শন </w:t>
      </w:r>
      <w:r w:rsidRPr="00595ED8"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প্রতিবেদন প্রেরণ।</w:t>
      </w:r>
    </w:p>
    <w:p w:rsidR="00595ED8" w:rsidRPr="00FC780F" w:rsidRDefault="00595ED8" w:rsidP="00595ED8">
      <w:pPr>
        <w:spacing w:after="40"/>
        <w:ind w:left="720" w:hanging="720"/>
        <w:jc w:val="both"/>
        <w:rPr>
          <w:rFonts w:ascii="NikoshBAN" w:hAnsi="NikoshBAN" w:cs="NikoshBAN"/>
          <w:b/>
          <w:bCs/>
          <w:sz w:val="20"/>
          <w:szCs w:val="20"/>
          <w:u w:val="single"/>
          <w:lang w:bidi="bn-IN"/>
        </w:rPr>
      </w:pPr>
    </w:p>
    <w:p w:rsidR="00595ED8" w:rsidRDefault="00595ED8" w:rsidP="00595ED8">
      <w:pPr>
        <w:tabs>
          <w:tab w:val="left" w:pos="1260"/>
          <w:tab w:val="left" w:pos="1680"/>
          <w:tab w:val="center" w:pos="4154"/>
        </w:tabs>
        <w:spacing w:after="40"/>
        <w:jc w:val="both"/>
        <w:rPr>
          <w:rFonts w:ascii="NikoshBAN" w:hAnsi="NikoshBAN" w:cs="NikoshBAN"/>
          <w:bCs/>
          <w:sz w:val="26"/>
          <w:szCs w:val="26"/>
        </w:rPr>
      </w:pPr>
      <w:r w:rsidRPr="00781168">
        <w:rPr>
          <w:rFonts w:ascii="NikoshBAN" w:hAnsi="NikoshBAN" w:cs="NikoshBAN"/>
          <w:bCs/>
          <w:sz w:val="26"/>
          <w:szCs w:val="26"/>
          <w:cs/>
          <w:lang w:bidi="bn-IN"/>
        </w:rPr>
        <w:t>সূত্র</w:t>
      </w:r>
      <w:r w:rsidRPr="00781168">
        <w:rPr>
          <w:rFonts w:ascii="NikoshBAN" w:hAnsi="NikoshBAN" w:cs="NikoshBAN"/>
          <w:bCs/>
          <w:sz w:val="26"/>
          <w:szCs w:val="26"/>
        </w:rPr>
        <w:t>:</w:t>
      </w:r>
    </w:p>
    <w:p w:rsidR="00595ED8" w:rsidRPr="005F709D" w:rsidRDefault="00595ED8" w:rsidP="00595ED8">
      <w:pPr>
        <w:spacing w:after="40"/>
        <w:rPr>
          <w:sz w:val="16"/>
          <w:szCs w:val="16"/>
        </w:rPr>
      </w:pP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621"/>
        <w:gridCol w:w="4632"/>
        <w:gridCol w:w="448"/>
        <w:gridCol w:w="4541"/>
      </w:tblGrid>
      <w:tr w:rsidR="00595ED8" w:rsidRPr="00781168" w:rsidTr="00DB7B2D">
        <w:trPr>
          <w:trHeight w:val="306"/>
        </w:trPr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নাম ও পদবী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2.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3.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নাম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honar Bangla" w:hAnsi="Shonar Bangla" w:cs="Shonar Bangla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rPr>
          <w:trHeight w:val="80"/>
        </w:trPr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4.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 বাস্তবায়নকারী সংস্থার নাম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rPr>
          <w:trHeight w:val="315"/>
        </w:trPr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5.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মেয়াদ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  <w:lang w:val="de-DE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rPr>
          <w:trHeight w:val="315"/>
        </w:trPr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6.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মোট বরাদ্দকৃত অর্থের পরিমাণ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জিওবি</w:t>
            </w:r>
            <w:r w:rsidRPr="00781168">
              <w:rPr>
                <w:rFonts w:ascii="Nikosh" w:hAnsi="Nikosh" w:cs="Nikosh"/>
                <w:sz w:val="26"/>
                <w:szCs w:val="26"/>
              </w:rPr>
              <w:t>+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পিএ</w:t>
            </w:r>
            <w:r w:rsidRPr="0078116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7.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 পরিচালকের নাম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পদবী ও মোবাইল নম্বর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rPr>
          <w:trHeight w:val="333"/>
        </w:trPr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8.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 লক্ষ্য ও উদ্দেশ্য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rPr>
          <w:trHeight w:val="360"/>
        </w:trPr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9.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 ব্যয়খাত ও কার্যক্রমসমূহ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rPr>
          <w:trHeight w:val="360"/>
        </w:trPr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10.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কর্মএলাকা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rPr>
          <w:trHeight w:val="80"/>
        </w:trPr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11.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সরেজমিনে পরিদর্শনকৃত এলাকা       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rPr>
          <w:trHeight w:val="80"/>
        </w:trPr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12.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 কর্ম</w:t>
            </w:r>
            <w:r w:rsidRPr="00781168">
              <w:rPr>
                <w:rFonts w:ascii="Nikosh" w:hAnsi="Nikosh" w:cs="Nikosh"/>
                <w:sz w:val="26"/>
                <w:szCs w:val="26"/>
              </w:rPr>
              <w:t>-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 এবং বর্তমান অর্থ বছরে প্রণয়ন ও লক্ষ্যমাত্রা নির্ধারণ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13.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 কর্তৃক কর্মসূচির মনিটরিং টিম গঠন ও টিমের গৃহীত কার্যক্রম ও সুপারিশের বাস্তবায়ন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14.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 অর্থ বছরে বরাদ্দকৃত অর্থের পরিমান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62" w:type="dxa"/>
          </w:tcPr>
          <w:p w:rsidR="00595ED8" w:rsidRPr="00781168" w:rsidRDefault="00595ED8" w:rsidP="00DB7B2D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 অর্থ বছরে ছাড়কৃত অর্থের পরিমাণ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                   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62" w:type="dxa"/>
          </w:tcPr>
          <w:p w:rsidR="00595ED8" w:rsidRPr="00781168" w:rsidRDefault="00595ED8" w:rsidP="00DB7B2D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চলতি অর্থ বছরে ব্যয়িত অর্থের পরিমান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78116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15.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 অনুযায়ী বরাদ্দকৃত অর্থ ব্যয়ের প্রক্রিয়া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 xml:space="preserve">16. 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প্রকল্পের আওতায় ক্রয় প্রক্রিয়া 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কোটেশন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টেন্ডার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781168">
              <w:rPr>
                <w:rFonts w:ascii="Nikosh" w:hAnsi="Nikosh" w:cs="Nikosh"/>
                <w:sz w:val="26"/>
                <w:szCs w:val="26"/>
              </w:rPr>
              <w:t>-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টেন্ডারের সংখ্যা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যথাক্রমে ব্য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য়িত বা ব্যয়যোগ্য টাকার পরিমান ও তারিখ</w:t>
            </w:r>
            <w:r w:rsidRPr="0078116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17.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আওতায় ক্রয়কৃত সামগ্রী পরীক্ষা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18.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প্রদর্শনী প্লট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সেমিনার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সভা ইত্যাদির তথ্যচিত্র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সংগ্রহ এবং এতদসংক্রান্ত ব্যয় প্রক্রিয়া পরীক্ষা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lastRenderedPageBreak/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বাস্তবায়নের জন্য ব্যবহৃত নথি ও রেজিস্টারসমূহ পরীক্ষা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  <w:r w:rsidRPr="00781168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প্রকল্পের ক্রমপুঞ্জিভূত আর্থিক ও বাস্তব অগ্রগতি </w:t>
            </w:r>
            <w:r w:rsidRPr="00781168">
              <w:rPr>
                <w:rFonts w:ascii="Nikosh" w:hAnsi="Nikosh" w:cs="Nikosh"/>
                <w:sz w:val="26"/>
                <w:szCs w:val="26"/>
              </w:rPr>
              <w:t>(%)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62" w:type="dxa"/>
          </w:tcPr>
          <w:p w:rsidR="00595ED8" w:rsidRPr="00781168" w:rsidRDefault="00595ED8" w:rsidP="00DB7B2D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আর্থিক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টাকায়</w:t>
            </w:r>
            <w:r w:rsidRPr="0078116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spacing w:after="40"/>
              <w:rPr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spacing w:after="4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662" w:type="dxa"/>
          </w:tcPr>
          <w:p w:rsidR="00595ED8" w:rsidRPr="00781168" w:rsidRDefault="00595ED8" w:rsidP="00DB7B2D">
            <w:pPr>
              <w:spacing w:after="40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ভৌত </w:t>
            </w:r>
            <w:r w:rsidRPr="00781168">
              <w:rPr>
                <w:rFonts w:ascii="Nikosh" w:hAnsi="Nikosh" w:cs="Nikosh"/>
                <w:sz w:val="26"/>
                <w:szCs w:val="26"/>
              </w:rPr>
              <w:t>(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সংখ্যায় অথবা </w:t>
            </w:r>
            <w:r w:rsidRPr="00781168">
              <w:rPr>
                <w:rFonts w:ascii="Nikosh" w:hAnsi="Nikosh" w:cs="Nikosh"/>
                <w:sz w:val="26"/>
                <w:szCs w:val="26"/>
              </w:rPr>
              <w:t>%)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</w:t>
            </w:r>
            <w:r w:rsidRPr="00781168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মূল্যায়ন</w:t>
            </w:r>
            <w:r w:rsidRPr="00781168">
              <w:rPr>
                <w:rFonts w:ascii="Nikosh" w:hAnsi="Nikosh" w:cs="Nikosh"/>
                <w:sz w:val="26"/>
                <w:szCs w:val="26"/>
              </w:rPr>
              <w:tab/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FC780F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FC780F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</w:t>
            </w:r>
            <w:r w:rsidRPr="00FC780F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মাধ্যমে কি ধরণের কর্মসংস্থানের সুযোগ সৃষ্টি হয়েছে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spacing w:after="40"/>
              <w:rPr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spacing w:after="40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FC780F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FC780F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</w:t>
            </w:r>
            <w:r w:rsidRPr="00FC780F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মাধ্যমে কৃষি উৎপাদন বৃদ্ধি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নারীর অংশগ্রহণ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পুষ্টিসমৃদ্ধ ফসল উৎপাদনবৃদ্ধি পেয়েছে কিনা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FC780F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FC780F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</w:t>
            </w:r>
            <w:r w:rsidRPr="00FC780F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বাস্তবায়নে অন্য যে সকল বিষয়ে অবদান রাখছে তার বর্ণনা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honar Bangla" w:hAnsi="Shonar Bangla" w:cs="Shonar Bangla"/>
                <w:sz w:val="26"/>
                <w:szCs w:val="26"/>
              </w:rPr>
            </w:pPr>
            <w:r w:rsidRPr="00781168">
              <w:rPr>
                <w:rFonts w:ascii="Shonar Bangla" w:hAnsi="Shonar Bangla" w:cs="Arial Unicode MS"/>
                <w:sz w:val="26"/>
                <w:szCs w:val="26"/>
                <w:cs/>
                <w:lang w:bidi="bn-IN"/>
              </w:rPr>
              <w:t>২২</w:t>
            </w:r>
            <w:r w:rsidRPr="00781168">
              <w:rPr>
                <w:rFonts w:ascii="Shonar Bangla" w:hAnsi="Shonar Bangla" w:cs="Shonar Bangla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সরেজমিন পরিদর্শন  ও সুবিধাভোগীদের সাথে মতবিনিময় এবং তাদের অভিমত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honar Bangla" w:hAnsi="Shonar Bangla" w:cs="Shonar Bangla"/>
                <w:sz w:val="26"/>
                <w:szCs w:val="26"/>
              </w:rPr>
            </w:pPr>
            <w:r w:rsidRPr="00781168">
              <w:rPr>
                <w:rFonts w:ascii="Shonar Bangla" w:hAnsi="Shonar Bangla" w:cs="Arial Unicode MS"/>
                <w:sz w:val="26"/>
                <w:szCs w:val="26"/>
                <w:cs/>
                <w:lang w:bidi="bn-IN"/>
              </w:rPr>
              <w:t>২৩</w:t>
            </w:r>
            <w:r w:rsidRPr="00781168">
              <w:rPr>
                <w:rFonts w:ascii="Shonar Bangla" w:hAnsi="Shonar Bangla" w:cs="Shonar Bangla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বিষয়ে স্থানীয় জনপ্রতিনিধি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সুধিসমাজ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শিক্ষক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ধর্মীয় ব্যক্তিত্ব</w:t>
            </w:r>
            <w:r w:rsidRPr="0078116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মহিলা এবং প্রশাসনিক কর্মকর্তাদের মতামত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595ED8" w:rsidRPr="00781168" w:rsidTr="00DB7B2D">
        <w:tc>
          <w:tcPr>
            <w:tcW w:w="540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২৪</w:t>
            </w:r>
            <w:r w:rsidRPr="00781168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595ED8" w:rsidRPr="00781168" w:rsidRDefault="00595ED8" w:rsidP="00DB7B2D">
            <w:pPr>
              <w:tabs>
                <w:tab w:val="left" w:pos="1260"/>
              </w:tabs>
              <w:spacing w:after="4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সামগ্রিক মতামত</w:t>
            </w:r>
            <w:r w:rsidRPr="00781168">
              <w:rPr>
                <w:rFonts w:ascii="Nikosh" w:hAnsi="Nikosh" w:cs="Nikosh"/>
                <w:sz w:val="26"/>
                <w:szCs w:val="26"/>
              </w:rPr>
              <w:t>/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অভিমত</w:t>
            </w:r>
            <w:r w:rsidRPr="00781168">
              <w:rPr>
                <w:rFonts w:ascii="Nikosh" w:hAnsi="Nikosh" w:cs="Nikosh"/>
                <w:sz w:val="26"/>
                <w:szCs w:val="26"/>
              </w:rPr>
              <w:t>/</w:t>
            </w:r>
            <w:r w:rsidRPr="0078116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মন্তব্য </w:t>
            </w:r>
          </w:p>
        </w:tc>
        <w:tc>
          <w:tcPr>
            <w:tcW w:w="450" w:type="dxa"/>
          </w:tcPr>
          <w:p w:rsidR="00595ED8" w:rsidRPr="00781168" w:rsidRDefault="00595ED8" w:rsidP="00DB7B2D">
            <w:pPr>
              <w:spacing w:after="40"/>
              <w:rPr>
                <w:rFonts w:ascii="SutonnyMJ" w:hAnsi="SutonnyMJ"/>
                <w:sz w:val="26"/>
                <w:szCs w:val="26"/>
              </w:rPr>
            </w:pPr>
            <w:r w:rsidRPr="00781168"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4590" w:type="dxa"/>
          </w:tcPr>
          <w:p w:rsidR="00595ED8" w:rsidRPr="00781168" w:rsidRDefault="00595ED8" w:rsidP="00DB7B2D">
            <w:pPr>
              <w:spacing w:after="40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595ED8" w:rsidRPr="00781168" w:rsidRDefault="00595ED8" w:rsidP="00595ED8">
      <w:pPr>
        <w:tabs>
          <w:tab w:val="left" w:pos="1260"/>
          <w:tab w:val="left" w:pos="1680"/>
          <w:tab w:val="center" w:pos="4154"/>
        </w:tabs>
        <w:spacing w:after="40"/>
        <w:jc w:val="right"/>
        <w:rPr>
          <w:rFonts w:ascii="NikoshBAN" w:hAnsi="NikoshBAN" w:cs="NikoshBAN"/>
          <w:bCs/>
          <w:sz w:val="26"/>
          <w:szCs w:val="26"/>
        </w:rPr>
      </w:pPr>
    </w:p>
    <w:p w:rsidR="00595ED8" w:rsidRPr="00781168" w:rsidRDefault="00595ED8" w:rsidP="00595ED8">
      <w:pPr>
        <w:spacing w:after="40"/>
        <w:rPr>
          <w:rFonts w:ascii="NikoshBAN" w:hAnsi="NikoshBAN" w:cs="NikoshBAN"/>
          <w:sz w:val="26"/>
          <w:szCs w:val="26"/>
        </w:rPr>
      </w:pPr>
      <w:r w:rsidRPr="00D87A96">
        <w:rPr>
          <w:rFonts w:ascii="NikoshBAN" w:hAnsi="NikoshBAN" w:cs="NikoshBAN"/>
          <w:sz w:val="26"/>
          <w:szCs w:val="26"/>
          <w:cs/>
          <w:lang w:bidi="bn-IN"/>
        </w:rPr>
        <w:t>সংযুক্ত</w:t>
      </w:r>
      <w:r w:rsidRPr="00D87A96">
        <w:rPr>
          <w:rFonts w:ascii="NikoshBAN" w:hAnsi="NikoshBAN" w:cs="NikoshBAN"/>
          <w:sz w:val="26"/>
          <w:szCs w:val="26"/>
          <w:lang w:bidi="bn-IN"/>
        </w:rPr>
        <w:t>:</w:t>
      </w:r>
      <w:r w:rsidRPr="00781168">
        <w:rPr>
          <w:rFonts w:ascii="NikoshBAN" w:hAnsi="NikoshBAN" w:cs="NikoshBAN"/>
          <w:sz w:val="26"/>
          <w:szCs w:val="26"/>
          <w:cs/>
          <w:lang w:bidi="bn-IN"/>
        </w:rPr>
        <w:t xml:space="preserve"> পরিদর্শনকৃত </w:t>
      </w:r>
      <w:r w:rsidRPr="00781168">
        <w:rPr>
          <w:rFonts w:ascii="Nikosh" w:hAnsi="Nikosh" w:cs="Nikosh"/>
          <w:sz w:val="26"/>
          <w:szCs w:val="26"/>
          <w:cs/>
          <w:lang w:bidi="bn-IN"/>
        </w:rPr>
        <w:t>প্রকল্প বাস্তবায়ন সংক্রান্ত</w:t>
      </w:r>
      <w:r w:rsidRPr="00781168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Pr="00781168">
        <w:rPr>
          <w:rFonts w:ascii="NikoshBAN" w:hAnsi="NikoshBAN" w:cs="NikoshBAN"/>
          <w:sz w:val="26"/>
          <w:szCs w:val="26"/>
          <w:cs/>
          <w:lang w:bidi="bn-IN"/>
        </w:rPr>
        <w:t>কার্যক্রম এর ছবি।</w:t>
      </w:r>
    </w:p>
    <w:p w:rsidR="00595ED8" w:rsidRPr="00781168" w:rsidRDefault="00595ED8" w:rsidP="00595ED8">
      <w:pPr>
        <w:spacing w:after="120"/>
        <w:rPr>
          <w:rFonts w:ascii="Nikosh" w:hAnsi="Nikosh" w:cs="Nikosh"/>
          <w:bCs/>
          <w:sz w:val="26"/>
          <w:szCs w:val="26"/>
        </w:rPr>
      </w:pPr>
    </w:p>
    <w:p w:rsidR="00595ED8" w:rsidRDefault="00595ED8" w:rsidP="00595ED8">
      <w:pPr>
        <w:spacing w:after="120"/>
        <w:jc w:val="center"/>
        <w:rPr>
          <w:rFonts w:ascii="Nikosh" w:hAnsi="Nikosh" w:cs="Nikosh"/>
          <w:bCs/>
          <w:sz w:val="26"/>
          <w:szCs w:val="26"/>
        </w:rPr>
      </w:pPr>
      <w:r w:rsidRPr="00781168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</w:t>
      </w:r>
    </w:p>
    <w:p w:rsidR="00595ED8" w:rsidRPr="00781168" w:rsidRDefault="00595ED8" w:rsidP="00595ED8">
      <w:pPr>
        <w:jc w:val="center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   </w:t>
      </w:r>
      <w:r w:rsidRPr="00781168">
        <w:rPr>
          <w:rFonts w:ascii="Nikosh" w:hAnsi="Nikosh" w:cs="Nikosh"/>
          <w:b/>
          <w:sz w:val="26"/>
          <w:szCs w:val="26"/>
          <w:cs/>
          <w:lang w:bidi="bn-IN"/>
        </w:rPr>
        <w:t>পরিদর্শনকারী কর্মকর্তার স্বাক্ষর</w:t>
      </w:r>
      <w:r w:rsidRPr="00781168">
        <w:rPr>
          <w:rFonts w:ascii="Nikosh" w:hAnsi="Nikosh" w:cs="Nikosh"/>
          <w:b/>
          <w:sz w:val="26"/>
          <w:szCs w:val="26"/>
        </w:rPr>
        <w:t xml:space="preserve"> </w:t>
      </w:r>
    </w:p>
    <w:p w:rsidR="00595ED8" w:rsidRPr="00781168" w:rsidRDefault="00595ED8" w:rsidP="00595ED8">
      <w:pPr>
        <w:jc w:val="center"/>
        <w:rPr>
          <w:rFonts w:ascii="Nikosh" w:hAnsi="Nikosh" w:cs="Nikosh"/>
          <w:b/>
          <w:sz w:val="26"/>
          <w:szCs w:val="26"/>
        </w:rPr>
      </w:pPr>
      <w:r w:rsidRPr="00781168">
        <w:rPr>
          <w:rFonts w:ascii="Nikosh" w:hAnsi="Nikosh" w:cs="Nikosh"/>
          <w:b/>
          <w:sz w:val="26"/>
          <w:szCs w:val="26"/>
        </w:rPr>
        <w:t xml:space="preserve">                                                          </w:t>
      </w:r>
      <w:r>
        <w:rPr>
          <w:rFonts w:ascii="Nikosh" w:hAnsi="Nikosh" w:cs="Nikosh"/>
          <w:b/>
          <w:sz w:val="26"/>
          <w:szCs w:val="26"/>
        </w:rPr>
        <w:t xml:space="preserve">             </w:t>
      </w:r>
      <w:r w:rsidRPr="00781168">
        <w:rPr>
          <w:rFonts w:ascii="Nikosh" w:hAnsi="Nikosh" w:cs="Nikosh"/>
          <w:b/>
          <w:sz w:val="26"/>
          <w:szCs w:val="26"/>
        </w:rPr>
        <w:t xml:space="preserve">  </w:t>
      </w:r>
      <w:r w:rsidRPr="00781168">
        <w:rPr>
          <w:rFonts w:ascii="Nikosh" w:hAnsi="Nikosh" w:cs="Nikosh"/>
          <w:b/>
          <w:sz w:val="26"/>
          <w:szCs w:val="26"/>
          <w:cs/>
          <w:lang w:bidi="bn-IN"/>
        </w:rPr>
        <w:t>নাম ও পদবী</w:t>
      </w:r>
    </w:p>
    <w:p w:rsidR="00595ED8" w:rsidRDefault="00595ED8" w:rsidP="00595ED8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BAN" w:hAnsi="NikoshBAN" w:cs="NikoshBAN"/>
          <w:bCs/>
          <w:sz w:val="26"/>
          <w:szCs w:val="40"/>
        </w:rPr>
      </w:pPr>
      <w:r>
        <w:rPr>
          <w:rFonts w:ascii="Nikosh" w:hAnsi="Nikosh" w:cs="Nikosh"/>
          <w:bCs/>
        </w:rPr>
        <w:t xml:space="preserve">                                                                                </w:t>
      </w:r>
    </w:p>
    <w:p w:rsidR="00595ED8" w:rsidRDefault="00595ED8" w:rsidP="00595ED8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BAN" w:hAnsi="NikoshBAN" w:cs="NikoshBAN"/>
          <w:bCs/>
          <w:sz w:val="26"/>
          <w:szCs w:val="40"/>
        </w:rPr>
      </w:pPr>
    </w:p>
    <w:p w:rsidR="00595ED8" w:rsidRDefault="00595ED8" w:rsidP="00595ED8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BAN" w:hAnsi="NikoshBAN" w:cs="NikoshBAN"/>
          <w:bCs/>
          <w:sz w:val="26"/>
          <w:szCs w:val="40"/>
        </w:rPr>
      </w:pPr>
    </w:p>
    <w:p w:rsidR="00595ED8" w:rsidRDefault="00595ED8" w:rsidP="00595ED8"/>
    <w:p w:rsidR="00595ED8" w:rsidRPr="00781168" w:rsidRDefault="00595ED8" w:rsidP="00A82E4B">
      <w:pPr>
        <w:jc w:val="center"/>
        <w:rPr>
          <w:rFonts w:ascii="Nikosh" w:hAnsi="Nikosh" w:cs="Nikosh"/>
          <w:b/>
          <w:sz w:val="26"/>
          <w:szCs w:val="26"/>
        </w:rPr>
      </w:pPr>
    </w:p>
    <w:p w:rsidR="00E95BF2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BAN" w:hAnsi="NikoshBAN" w:cs="NikoshBAN"/>
          <w:bCs/>
          <w:sz w:val="26"/>
          <w:szCs w:val="40"/>
        </w:rPr>
      </w:pPr>
      <w:r>
        <w:rPr>
          <w:rFonts w:ascii="Nikosh" w:hAnsi="Nikosh" w:cs="Nikosh"/>
          <w:bCs/>
        </w:rPr>
        <w:t xml:space="preserve">                                                                                </w:t>
      </w:r>
    </w:p>
    <w:p w:rsidR="00E95BF2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BAN" w:hAnsi="NikoshBAN" w:cs="NikoshBAN"/>
          <w:bCs/>
          <w:sz w:val="26"/>
          <w:szCs w:val="40"/>
        </w:rPr>
      </w:pPr>
    </w:p>
    <w:p w:rsidR="00E95BF2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BAN" w:hAnsi="NikoshBAN" w:cs="NikoshBAN"/>
          <w:bCs/>
          <w:sz w:val="26"/>
          <w:szCs w:val="40"/>
        </w:rPr>
      </w:pPr>
    </w:p>
    <w:p w:rsidR="00473C7E" w:rsidRDefault="00473C7E"/>
    <w:sectPr w:rsidR="00473C7E" w:rsidSect="00E95BF2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C9"/>
    <w:rsid w:val="000430C9"/>
    <w:rsid w:val="00263D62"/>
    <w:rsid w:val="00452A9B"/>
    <w:rsid w:val="00473C7E"/>
    <w:rsid w:val="00595ED8"/>
    <w:rsid w:val="005F709D"/>
    <w:rsid w:val="00781168"/>
    <w:rsid w:val="00A82E4B"/>
    <w:rsid w:val="00CB1D98"/>
    <w:rsid w:val="00D74AB3"/>
    <w:rsid w:val="00D86EC3"/>
    <w:rsid w:val="00D87A96"/>
    <w:rsid w:val="00E95BF2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toring.reporting@yahoo.com" TargetMode="External"/><Relationship Id="rId5" Type="http://schemas.openxmlformats.org/officeDocument/2006/relationships/hyperlink" Target="mailto:monitoring.reporti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runu4</cp:lastModifiedBy>
  <cp:revision>13</cp:revision>
  <cp:lastPrinted>2020-10-22T04:02:00Z</cp:lastPrinted>
  <dcterms:created xsi:type="dcterms:W3CDTF">2020-10-19T15:55:00Z</dcterms:created>
  <dcterms:modified xsi:type="dcterms:W3CDTF">2020-12-08T06:07:00Z</dcterms:modified>
</cp:coreProperties>
</file>